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 w:eastAsia="Calibri"/>
          <w:b/>
          <w:color w:val="24527F"/>
          <w:sz w:val="18"/>
        </w:rPr>
        <w:t>MODELO EDITÁVEL | PAV</w:t>
      </w:r>
    </w:p>
    <w:p>
      <w:pPr>
        <w:pStyle w:val="Title"/>
      </w:pPr>
      <w:r>
        <w:t>Plano de Aula Versionado</w:t>
      </w:r>
    </w:p>
    <w:p>
      <w:pPr>
        <w:pStyle w:val="Subtitle"/>
      </w:pPr>
      <w:r>
        <w:t>Estrutura mínima para registrar identidade, contexto, conteúdo livre e histórico de versões.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2160"/>
        <w:gridCol w:w="7200"/>
      </w:tblGrid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Base normativa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PVP Core 1.0</w:t>
            </w:r>
          </w:p>
        </w:tc>
      </w:tr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Responsável humano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Leidison Lima dos Santos</w:t>
            </w:r>
          </w:p>
        </w:tc>
      </w:tr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Status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Edição pública v0.1 | CC BY 4.0</w:t>
            </w:r>
          </w:p>
        </w:tc>
      </w:tr>
    </w:tbl>
    <w:p>
      <w:pPr>
        <w:spacing w:after="0"/>
      </w:pPr>
    </w:p>
    <w:p>
      <w:pPr>
        <w:spacing w:before="80" w:after="200"/>
        <w:ind w:left="216" w:right="173"/>
        <w:shd w:fill="EDF2F7" w:val="clear"/>
        <w:pBdr>
          <w:start w:val="single" w:sz="18" w:space="10" w:color="173A5E"/>
        </w:pBdr>
      </w:pPr>
      <w:r>
        <w:rPr>
          <w:rFonts w:ascii="Calibri" w:hAnsi="Calibri" w:eastAsia="Calibri"/>
          <w:b/>
          <w:color w:val="173A5E"/>
        </w:rPr>
        <w:t xml:space="preserve">Nota de autoridade: </w:t>
      </w:r>
      <w:r>
        <w:rPr>
          <w:rFonts w:ascii="Calibri" w:hAnsi="Calibri" w:eastAsia="Calibri"/>
          <w:color w:val="18242F"/>
          <w:sz w:val="21"/>
        </w:rPr>
        <w:t>Este modelo é compatível com o PVP Core 1.0, mas não o substitui. O conteúdo do plano continua livre; versão explícita, contexto declarado, histórico e autoria tornam o artefato rastreável. Seu preenchimento não demonstra aprendizagem, qualidade ou eficácia.</w:t>
      </w:r>
    </w:p>
    <w:p>
      <w:pPr>
        <w:pStyle w:val="Heading1"/>
      </w:pPr>
      <w:r>
        <w:t>1. Identificação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Disciplina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[preencher]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Tema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[preencher]</w:t>
            </w:r>
          </w:p>
        </w:tc>
      </w:tr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Autor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[preencher]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Versão atual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 w:val="0"/>
                <w:color w:val="667482"/>
                <w:sz w:val="19"/>
              </w:rPr>
              <w:t>v1.0.0</w:t>
            </w:r>
          </w:p>
        </w:tc>
      </w:tr>
    </w:tbl>
    <w:p>
      <w:pPr>
        <w:pStyle w:val="Heading1"/>
      </w:pPr>
      <w:r>
        <w:t>2. Contexto declarado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Série ou ano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[preencher]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Tempo de aula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[preencher]</w:t>
            </w:r>
          </w:p>
        </w:tc>
      </w:tr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Recursos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[preencher]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Perfil agregado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[sem dados pessoais]</w:t>
            </w:r>
          </w:p>
        </w:tc>
      </w:tr>
    </w:tbl>
    <w:p>
      <w:pPr>
        <w:pStyle w:val="Heading1"/>
      </w:pPr>
      <w:r>
        <w:t>3. Conteúdo do plano</w:t>
      </w:r>
    </w:p>
    <w:p>
      <w:pPr>
        <w:spacing w:after="160"/>
      </w:pPr>
      <w:r>
        <w:t>Organize o plano no formato que já funciona para você. Os campos abaixo são sugestões de usabilidade, não exigências do PVP.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A5E"/>
                <w:sz w:val="21"/>
              </w:rPr>
              <w:t>Objetivo ou intenção da aula (opcional)</w:t>
            </w:r>
          </w:p>
          <w:p>
            <w:pPr>
              <w:spacing w:after="80"/>
            </w:pPr>
            <w:r>
              <w:rPr>
                <w:rFonts w:ascii="Calibri" w:hAnsi="Calibri" w:eastAsia="Calibri"/>
                <w:i/>
                <w:color w:val="667482"/>
                <w:sz w:val="18"/>
              </w:rPr>
              <w:t>Escreva o objetivo no formato adotado por sua instituição.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A5E"/>
                <w:sz w:val="21"/>
              </w:rPr>
              <w:t>Sequência, atividades e tempo (opcional)</w:t>
            </w:r>
          </w:p>
          <w:p>
            <w:pPr>
              <w:spacing w:after="80"/>
            </w:pPr>
            <w:r>
              <w:rPr>
                <w:rFonts w:ascii="Calibri" w:hAnsi="Calibri" w:eastAsia="Calibri"/>
                <w:i/>
                <w:color w:val="667482"/>
                <w:sz w:val="18"/>
              </w:rPr>
              <w:t>Descreva a estrutura da aula, seus passos e materiais.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A5E"/>
                <w:sz w:val="21"/>
              </w:rPr>
              <w:t>Avaliação ou checagem prevista (opcional)</w:t>
            </w:r>
          </w:p>
          <w:p>
            <w:pPr>
              <w:spacing w:after="80"/>
            </w:pPr>
            <w:r>
              <w:rPr>
                <w:rFonts w:ascii="Calibri" w:hAnsi="Calibri" w:eastAsia="Calibri"/>
                <w:i/>
                <w:color w:val="667482"/>
                <w:sz w:val="18"/>
              </w:rPr>
              <w:t>Registre como pretende observar a participação, a produção ou a aprendizagem.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4. Histórico de versões</w:t>
      </w:r>
    </w:p>
    <w:p>
      <w:pPr>
        <w:spacing w:before="80" w:after="200"/>
        <w:ind w:left="216" w:right="173"/>
        <w:shd w:fill="EDF2F7" w:val="clear"/>
        <w:pBdr>
          <w:start w:val="single" w:sz="18" w:space="10" w:color="173A5E"/>
        </w:pBdr>
      </w:pPr>
      <w:r>
        <w:rPr>
          <w:rFonts w:ascii="Calibri" w:hAnsi="Calibri" w:eastAsia="Calibri"/>
          <w:b/>
          <w:color w:val="173A5E"/>
        </w:rPr>
        <w:t xml:space="preserve">Regra de proveniência: </w:t>
      </w:r>
      <w:r>
        <w:rPr>
          <w:rFonts w:ascii="Calibri" w:hAnsi="Calibri" w:eastAsia="Calibri"/>
          <w:color w:val="18242F"/>
          <w:sz w:val="21"/>
        </w:rPr>
        <w:t>Preserve cada versão anterior. Uma linha resume a mudança; o RM correspondente guarda o que mudou, por que mudou e o sinal de sala.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1260"/>
        <w:gridCol w:w="1440"/>
        <w:gridCol w:w="4860"/>
        <w:gridCol w:w="1800"/>
      </w:tblGrid>
      <w:tr>
        <w:trPr>
          <w:tblHeader w:val="true"/>
        </w:trP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7"/>
              </w:rPr>
              <w:t>Versão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7"/>
              </w:rPr>
              <w:t>Data (opcional)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7"/>
              </w:rPr>
              <w:t>Resumo da mudança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7"/>
              </w:rPr>
              <w:t>RM / referência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v1.0.0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8"/>
              </w:rPr>
              <w:t>[data]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8"/>
              </w:rPr>
              <w:t>Versão inicial do plano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8"/>
              </w:rPr>
              <w:t>PAV inicial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0"/>
            </w:pPr>
            <w:r>
              <w:t xml:space="preserve"> </w:t>
            </w:r>
          </w:p>
        </w:tc>
      </w:tr>
    </w:tbl>
    <w:p>
      <w:pPr>
        <w:pStyle w:val="Heading1"/>
      </w:pPr>
      <w:r>
        <w:t>5. Localização das versões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A5E"/>
                <w:sz w:val="21"/>
              </w:rPr>
              <w:t>Onde os arquivos ou registros estão guardados? (opcional)</w:t>
            </w:r>
          </w:p>
          <w:p>
            <w:pPr>
              <w:spacing w:after="80"/>
            </w:pPr>
            <w:r>
              <w:rPr>
                <w:rFonts w:ascii="Calibri" w:hAnsi="Calibri" w:eastAsia="Calibri"/>
                <w:i/>
                <w:color w:val="667482"/>
                <w:sz w:val="18"/>
              </w:rPr>
              <w:t>Pasta, caderno, drive, repositório ou outro suporte.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spacing w:after="0"/>
      </w:pPr>
      <w:r>
        <w:rPr>
          <w:rFonts w:ascii="Calibri" w:hAnsi="Calibri" w:eastAsia="Calibri"/>
          <w:i/>
          <w:color w:val="667482"/>
          <w:sz w:val="19"/>
        </w:rPr>
        <w:t>Evite inserir neste modelo nomes, imagens, diagnósticos ou respostas identificáveis de estudantes.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667482"/>
        <w:sz w:val="16"/>
      </w:rPr>
      <w:t xml:space="preserve">CC BY 4.0 | creativecommons.org/licenses/by/4.0/ | </w:t>
    </w:r>
    <w:r>
      <w:rPr>
        <w:rFonts w:ascii="Calibri" w:hAnsi="Calibri" w:eastAsia="Calibri"/>
        <w:color w:val="667482"/>
        <w:sz w:val="16"/>
      </w:rPr>
      <w:t xml:space="preserve">Página </w:t>
    </w:r>
    <w:r>
      <w:rPr>
        <w:rFonts w:ascii="Calibri" w:hAnsi="Calibri" w:eastAsia="Calibri"/>
        <w:color w:val="667482"/>
        <w:sz w:val="16"/>
      </w:rPr>
      <w:fldChar w:fldCharType="begin"/>
    </w:r>
    <w:r>
      <w:rPr>
        <w:rFonts w:ascii="Calibri" w:hAnsi="Calibri" w:eastAsia="Calibri"/>
        <w:color w:val="667482"/>
        <w:sz w:val="16"/>
      </w:rPr>
      <w:instrText xml:space="preserve"> PAGE </w:instrText>
    </w:r>
    <w:r>
      <w:rPr>
        <w:rFonts w:ascii="Calibri" w:hAnsi="Calibri" w:eastAsia="Calibri"/>
        <w:color w:val="667482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667482"/>
        <w:sz w:val="17"/>
      </w:rPr>
      <w:t>PVP | KIT INICIAL v0.1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8242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73A5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73A5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52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A5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00"/>
    </w:pPr>
    <w:rPr>
      <w:rFonts w:asciiTheme="majorHAnsi" w:eastAsiaTheme="majorEastAsia" w:hAnsiTheme="majorHAnsi" w:cstheme="majorBidi" w:ascii="Calibri" w:hAnsi="Calibri"/>
      <w:i w:val="0"/>
      <w:iCs/>
      <w:color w:val="667482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editável de PAV - Kit Inicial v0.1</dc:title>
  <dc:subject>Material introdutório do PVP Core 1.0</dc:subject>
  <dc:creator>Leidison Lima dos Santos</dc:creator>
  <cp:keywords>PVP, versionamento pedagógico, PAV, RM, plano de aula</cp:keywords>
  <dc:description>Conteúdo do Kit Inicial PVP v0.1 licenciado sob CC BY 4.0.</dc:description>
  <cp:lastModifiedBy>Leidison Lima dos Santos</cp:lastModifiedBy>
  <cp:revision>1</cp:revision>
  <dcterms:created xsi:type="dcterms:W3CDTF">2026-08-27T12:00:00Z</dcterms:created>
  <dcterms:modified xsi:type="dcterms:W3CDTF">2026-08-29T12:00:00Z</dcterms:modified>
  <cp:category/>
</cp:coreProperties>
</file>